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D4E73" w14:textId="77777777" w:rsidR="00453E40" w:rsidRDefault="00453E4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Style w:val="a"/>
        <w:tblW w:w="10800" w:type="dxa"/>
        <w:tblLayout w:type="fixed"/>
        <w:tblLook w:val="0400" w:firstRow="0" w:lastRow="0" w:firstColumn="0" w:lastColumn="0" w:noHBand="0" w:noVBand="1"/>
      </w:tblPr>
      <w:tblGrid>
        <w:gridCol w:w="9007"/>
        <w:gridCol w:w="1793"/>
      </w:tblGrid>
      <w:tr w:rsidR="00453E40" w14:paraId="080FD344" w14:textId="77777777">
        <w:tc>
          <w:tcPr>
            <w:tcW w:w="108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27846A" w14:textId="77777777" w:rsidR="00453E40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453E40" w14:paraId="28CB7084" w14:textId="77777777">
        <w:tc>
          <w:tcPr>
            <w:tcW w:w="108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289BD0" w14:textId="77777777" w:rsidR="00453E40" w:rsidRDefault="00000000">
            <w:pPr>
              <w:spacing w:after="0" w:line="240" w:lineRule="auto"/>
              <w:jc w:val="right"/>
              <w:rPr>
                <w:b/>
                <w:color w:val="404040"/>
                <w:sz w:val="24"/>
                <w:szCs w:val="24"/>
              </w:rPr>
            </w:pPr>
            <w:r>
              <w:rPr>
                <w:b/>
                <w:color w:val="404040"/>
                <w:sz w:val="24"/>
                <w:szCs w:val="24"/>
              </w:rPr>
              <w:t>PO Box 195, Sutton West, ON L0E 1R0</w:t>
            </w:r>
            <w:r>
              <w:rPr>
                <w:noProof/>
              </w:rPr>
              <w:drawing>
                <wp:anchor distT="0" distB="0" distL="0" distR="0" simplePos="0" relativeHeight="251658240" behindDoc="0" locked="0" layoutInCell="1" hidden="0" allowOverlap="1" wp14:anchorId="6F60C695" wp14:editId="6EAF28EE">
                  <wp:simplePos x="0" y="0"/>
                  <wp:positionH relativeFrom="column">
                    <wp:posOffset>-76199</wp:posOffset>
                  </wp:positionH>
                  <wp:positionV relativeFrom="paragraph">
                    <wp:posOffset>40134</wp:posOffset>
                  </wp:positionV>
                  <wp:extent cx="2338388" cy="495495"/>
                  <wp:effectExtent l="0" t="0" r="0" b="0"/>
                  <wp:wrapSquare wrapText="bothSides" distT="0" distB="0" distL="0" distR="0"/>
                  <wp:docPr id="3" name="image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8388" cy="49549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4AEE58AC" w14:textId="77777777" w:rsidR="00453E40" w:rsidRDefault="00000000">
            <w:pPr>
              <w:spacing w:after="0" w:line="240" w:lineRule="auto"/>
              <w:jc w:val="right"/>
              <w:rPr>
                <w:b/>
                <w:color w:val="404040"/>
                <w:sz w:val="28"/>
                <w:szCs w:val="28"/>
              </w:rPr>
            </w:pPr>
            <w:r>
              <w:rPr>
                <w:b/>
                <w:color w:val="404040"/>
                <w:sz w:val="24"/>
                <w:szCs w:val="24"/>
              </w:rPr>
              <w:t>(289)338-3863 • www.georginacares.ca</w:t>
            </w:r>
          </w:p>
          <w:p w14:paraId="34CC9DB8" w14:textId="77777777" w:rsidR="00453E40" w:rsidRDefault="0000000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>
              <w:rPr>
                <w:b/>
                <w:color w:val="404040"/>
                <w:sz w:val="24"/>
                <w:szCs w:val="24"/>
              </w:rPr>
              <w:t>georginacares@rogers.com</w:t>
            </w:r>
          </w:p>
        </w:tc>
      </w:tr>
      <w:tr w:rsidR="00453E40" w14:paraId="44815783" w14:textId="77777777">
        <w:tc>
          <w:tcPr>
            <w:tcW w:w="108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A8352C" w14:textId="77777777" w:rsidR="00453E40" w:rsidRDefault="00000000">
            <w:pPr>
              <w:spacing w:before="240" w:after="240" w:line="240" w:lineRule="auto"/>
              <w:jc w:val="center"/>
              <w:rPr>
                <w:b/>
                <w:color w:val="1C4587"/>
                <w:sz w:val="44"/>
                <w:szCs w:val="44"/>
              </w:rPr>
            </w:pPr>
            <w:r>
              <w:rPr>
                <w:b/>
                <w:color w:val="1C4587"/>
                <w:sz w:val="44"/>
                <w:szCs w:val="44"/>
              </w:rPr>
              <w:t>Unlock Your Future with the Georgina Cares Scholarship!</w:t>
            </w:r>
          </w:p>
          <w:p w14:paraId="130C9BD3" w14:textId="6DB548C1" w:rsidR="00453E40" w:rsidRDefault="0000000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Are you a passionate high school senior graduating in June 202</w:t>
            </w:r>
            <w:r w:rsidR="003B79C9">
              <w:rPr>
                <w:b/>
                <w:sz w:val="26"/>
                <w:szCs w:val="26"/>
              </w:rPr>
              <w:t>6</w:t>
            </w:r>
            <w:r>
              <w:rPr>
                <w:b/>
                <w:sz w:val="26"/>
                <w:szCs w:val="26"/>
              </w:rPr>
              <w:t xml:space="preserve">? </w:t>
            </w:r>
          </w:p>
          <w:p w14:paraId="65C2A206" w14:textId="77777777" w:rsidR="00453E40" w:rsidRDefault="0000000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Dreaming of taking the next step towards your future with a financial boost? Look no further! </w:t>
            </w:r>
          </w:p>
          <w:p w14:paraId="76CEBF1B" w14:textId="77777777" w:rsidR="00453E40" w:rsidRDefault="00000000">
            <w:pPr>
              <w:spacing w:after="24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The Georgina Cares Scholarship is here to support your journey.</w:t>
            </w:r>
          </w:p>
          <w:p w14:paraId="74866378" w14:textId="77777777" w:rsidR="00453E40" w:rsidRDefault="00000000">
            <w:pPr>
              <w:spacing w:after="0" w:line="240" w:lineRule="auto"/>
              <w:rPr>
                <w:b/>
                <w:color w:val="1C4587"/>
                <w:sz w:val="28"/>
                <w:szCs w:val="28"/>
              </w:rPr>
            </w:pPr>
            <w:r>
              <w:rPr>
                <w:b/>
                <w:color w:val="1C4587"/>
                <w:sz w:val="28"/>
                <w:szCs w:val="28"/>
              </w:rPr>
              <w:t>Why Apply?</w:t>
            </w:r>
          </w:p>
          <w:p w14:paraId="62A2EBC0" w14:textId="00F4E65A" w:rsidR="00453E40" w:rsidRDefault="00000000">
            <w:pPr>
              <w:numPr>
                <w:ilvl w:val="0"/>
                <w:numId w:val="3"/>
              </w:numPr>
              <w:spacing w:after="0" w:line="240" w:lineRule="auto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Financial Support:</w:t>
            </w:r>
            <w:r>
              <w:rPr>
                <w:sz w:val="26"/>
                <w:szCs w:val="26"/>
              </w:rPr>
              <w:t xml:space="preserve"> Up to </w:t>
            </w:r>
            <w:r w:rsidR="003B79C9">
              <w:rPr>
                <w:sz w:val="26"/>
                <w:szCs w:val="26"/>
              </w:rPr>
              <w:t>(</w:t>
            </w:r>
            <w:r w:rsidR="0099517A">
              <w:rPr>
                <w:sz w:val="26"/>
                <w:szCs w:val="26"/>
              </w:rPr>
              <w:t>5</w:t>
            </w:r>
            <w:r w:rsidR="003B79C9">
              <w:rPr>
                <w:sz w:val="26"/>
                <w:szCs w:val="26"/>
              </w:rPr>
              <w:t>)</w:t>
            </w:r>
            <w:r>
              <w:rPr>
                <w:sz w:val="26"/>
                <w:szCs w:val="26"/>
              </w:rPr>
              <w:t xml:space="preserve"> scholarships available, each valued at $1500!</w:t>
            </w:r>
          </w:p>
          <w:p w14:paraId="1F3B1A04" w14:textId="77777777" w:rsidR="00453E40" w:rsidRDefault="00000000">
            <w:pPr>
              <w:numPr>
                <w:ilvl w:val="0"/>
                <w:numId w:val="3"/>
              </w:numPr>
              <w:spacing w:after="0" w:line="240" w:lineRule="auto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Recognition:</w:t>
            </w:r>
            <w:r>
              <w:rPr>
                <w:sz w:val="26"/>
                <w:szCs w:val="26"/>
              </w:rPr>
              <w:t xml:space="preserve"> Your achievements are recognized with a special cheque presentation and photo opportunity.</w:t>
            </w:r>
          </w:p>
          <w:p w14:paraId="3961C932" w14:textId="77777777" w:rsidR="00453E40" w:rsidRDefault="00000000">
            <w:pPr>
              <w:numPr>
                <w:ilvl w:val="0"/>
                <w:numId w:val="3"/>
              </w:numPr>
              <w:spacing w:after="0" w:line="240" w:lineRule="auto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Community Impact:</w:t>
            </w:r>
            <w:r>
              <w:rPr>
                <w:sz w:val="26"/>
                <w:szCs w:val="26"/>
              </w:rPr>
              <w:t xml:space="preserve"> Join a network of past recipients who are making a difference in Georgina and beyond.</w:t>
            </w:r>
          </w:p>
          <w:p w14:paraId="77705069" w14:textId="77777777" w:rsidR="00453E40" w:rsidRDefault="00453E40">
            <w:pPr>
              <w:spacing w:after="0" w:line="240" w:lineRule="auto"/>
              <w:ind w:left="720"/>
              <w:rPr>
                <w:sz w:val="12"/>
                <w:szCs w:val="12"/>
              </w:rPr>
            </w:pPr>
          </w:p>
          <w:p w14:paraId="2AC9D6C3" w14:textId="77777777" w:rsidR="00453E40" w:rsidRDefault="00000000">
            <w:pPr>
              <w:spacing w:after="0" w:line="240" w:lineRule="auto"/>
              <w:rPr>
                <w:b/>
                <w:color w:val="1C4587"/>
                <w:sz w:val="28"/>
                <w:szCs w:val="28"/>
              </w:rPr>
            </w:pPr>
            <w:r>
              <w:rPr>
                <w:b/>
                <w:color w:val="1C4587"/>
                <w:sz w:val="28"/>
                <w:szCs w:val="28"/>
              </w:rPr>
              <w:t>Eligibility:</w:t>
            </w:r>
          </w:p>
          <w:p w14:paraId="1C40D22E" w14:textId="7B3E0EDF" w:rsidR="00453E40" w:rsidRDefault="00000000">
            <w:pPr>
              <w:numPr>
                <w:ilvl w:val="0"/>
                <w:numId w:val="2"/>
              </w:numPr>
              <w:spacing w:after="0" w:line="240" w:lineRule="auto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Must</w:t>
            </w:r>
            <w:proofErr w:type="gramEnd"/>
            <w:r>
              <w:rPr>
                <w:sz w:val="26"/>
                <w:szCs w:val="26"/>
              </w:rPr>
              <w:t xml:space="preserve"> be graduating from high school in June 202</w:t>
            </w:r>
            <w:r w:rsidR="003B79C9">
              <w:rPr>
                <w:sz w:val="26"/>
                <w:szCs w:val="26"/>
              </w:rPr>
              <w:t>6</w:t>
            </w:r>
            <w:r>
              <w:rPr>
                <w:sz w:val="26"/>
                <w:szCs w:val="26"/>
              </w:rPr>
              <w:t xml:space="preserve">. </w:t>
            </w:r>
          </w:p>
          <w:p w14:paraId="7DCBF24B" w14:textId="77777777" w:rsidR="00453E40" w:rsidRDefault="00000000">
            <w:pPr>
              <w:numPr>
                <w:ilvl w:val="0"/>
                <w:numId w:val="2"/>
              </w:num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Permanent resident of Georgina.</w:t>
            </w:r>
          </w:p>
          <w:p w14:paraId="141B214F" w14:textId="77777777" w:rsidR="00453E40" w:rsidRDefault="0000000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*Note: Applicants can </w:t>
            </w:r>
            <w:proofErr w:type="gramStart"/>
            <w:r>
              <w:rPr>
                <w:sz w:val="26"/>
                <w:szCs w:val="26"/>
              </w:rPr>
              <w:t>be attending</w:t>
            </w:r>
            <w:proofErr w:type="gramEnd"/>
            <w:r>
              <w:rPr>
                <w:sz w:val="26"/>
                <w:szCs w:val="26"/>
              </w:rPr>
              <w:t xml:space="preserve"> schools outside of Georgina, but they must still be </w:t>
            </w:r>
            <w:proofErr w:type="gramStart"/>
            <w:r>
              <w:rPr>
                <w:sz w:val="26"/>
                <w:szCs w:val="26"/>
              </w:rPr>
              <w:t>a Georgina resident</w:t>
            </w:r>
            <w:proofErr w:type="gramEnd"/>
            <w:r>
              <w:rPr>
                <w:sz w:val="26"/>
                <w:szCs w:val="26"/>
              </w:rPr>
              <w:t>.</w:t>
            </w:r>
          </w:p>
          <w:p w14:paraId="6FD98320" w14:textId="77777777" w:rsidR="00453E40" w:rsidRDefault="00453E40">
            <w:pPr>
              <w:spacing w:after="0" w:line="240" w:lineRule="auto"/>
              <w:ind w:left="720"/>
              <w:rPr>
                <w:sz w:val="12"/>
                <w:szCs w:val="12"/>
              </w:rPr>
            </w:pPr>
          </w:p>
          <w:p w14:paraId="06886202" w14:textId="77777777" w:rsidR="00453E40" w:rsidRDefault="0000000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b/>
                <w:color w:val="1C4587"/>
                <w:sz w:val="28"/>
                <w:szCs w:val="28"/>
              </w:rPr>
              <w:t>Important Dates</w:t>
            </w:r>
            <w:r>
              <w:rPr>
                <w:sz w:val="26"/>
                <w:szCs w:val="26"/>
              </w:rPr>
              <w:t>:</w:t>
            </w:r>
          </w:p>
          <w:p w14:paraId="3924921C" w14:textId="30A7572F" w:rsidR="00453E40" w:rsidRDefault="00000000">
            <w:pPr>
              <w:numPr>
                <w:ilvl w:val="0"/>
                <w:numId w:val="1"/>
              </w:num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Application </w:t>
            </w:r>
            <w:r>
              <w:rPr>
                <w:sz w:val="26"/>
                <w:szCs w:val="26"/>
                <w:u w:val="single"/>
              </w:rPr>
              <w:t xml:space="preserve">Deadline: May </w:t>
            </w:r>
            <w:r w:rsidR="003B79C9">
              <w:rPr>
                <w:sz w:val="26"/>
                <w:szCs w:val="26"/>
                <w:u w:val="single"/>
              </w:rPr>
              <w:t>4</w:t>
            </w:r>
            <w:r>
              <w:rPr>
                <w:sz w:val="26"/>
                <w:szCs w:val="26"/>
                <w:u w:val="single"/>
              </w:rPr>
              <w:t>, 202</w:t>
            </w:r>
            <w:r w:rsidR="004469E4">
              <w:rPr>
                <w:sz w:val="26"/>
                <w:szCs w:val="26"/>
                <w:u w:val="single"/>
              </w:rPr>
              <w:t>6</w:t>
            </w:r>
            <w:r>
              <w:rPr>
                <w:sz w:val="26"/>
                <w:szCs w:val="26"/>
                <w:u w:val="single"/>
              </w:rPr>
              <w:t>, by 4:30 PM</w:t>
            </w:r>
            <w:r>
              <w:rPr>
                <w:sz w:val="26"/>
                <w:szCs w:val="26"/>
              </w:rPr>
              <w:t>.</w:t>
            </w:r>
          </w:p>
          <w:p w14:paraId="4B061C88" w14:textId="77777777" w:rsidR="00453E40" w:rsidRDefault="00000000">
            <w:pPr>
              <w:spacing w:before="240" w:after="240" w:line="240" w:lineRule="auto"/>
              <w:rPr>
                <w:b/>
                <w:sz w:val="48"/>
                <w:szCs w:val="48"/>
              </w:rPr>
            </w:pPr>
            <w:r>
              <w:rPr>
                <w:sz w:val="26"/>
                <w:szCs w:val="26"/>
              </w:rPr>
              <w:t>Take the first step towards your bright future. Apply for the Georgina Cares Scholarship and let us help you achieve your dreams!</w:t>
            </w:r>
          </w:p>
        </w:tc>
      </w:tr>
      <w:tr w:rsidR="00453E40" w14:paraId="75E6434C" w14:textId="77777777">
        <w:tc>
          <w:tcPr>
            <w:tcW w:w="108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0708B8" w14:textId="77777777" w:rsidR="00453E40" w:rsidRDefault="00000000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GUIDELINES TO COMPLETING THIS APPLICATION FORM     **</w:t>
            </w:r>
            <w:r>
              <w:rPr>
                <w:b/>
                <w:i/>
                <w:sz w:val="28"/>
                <w:szCs w:val="28"/>
              </w:rPr>
              <w:t>Read Carefully**</w:t>
            </w:r>
          </w:p>
        </w:tc>
      </w:tr>
      <w:tr w:rsidR="00453E40" w14:paraId="3690A1AE" w14:textId="77777777">
        <w:trPr>
          <w:trHeight w:val="4730"/>
        </w:trPr>
        <w:tc>
          <w:tcPr>
            <w:tcW w:w="108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B0AD41" w14:textId="77777777" w:rsidR="00453E40" w:rsidRDefault="00453E40">
            <w:pPr>
              <w:spacing w:after="0" w:line="240" w:lineRule="auto"/>
              <w:rPr>
                <w:sz w:val="6"/>
                <w:szCs w:val="6"/>
              </w:rPr>
            </w:pPr>
          </w:p>
          <w:p w14:paraId="1DF346CB" w14:textId="7A49B5AD" w:rsidR="00453E40" w:rsidRDefault="0000000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 Applicants must be graduating from high school in June 202</w:t>
            </w:r>
            <w:r w:rsidR="003B79C9">
              <w:rPr>
                <w:sz w:val="26"/>
                <w:szCs w:val="26"/>
              </w:rPr>
              <w:t>6</w:t>
            </w:r>
            <w:r>
              <w:rPr>
                <w:sz w:val="26"/>
                <w:szCs w:val="26"/>
              </w:rPr>
              <w:t>.</w:t>
            </w:r>
          </w:p>
          <w:p w14:paraId="18EFABB8" w14:textId="2856BBA2" w:rsidR="00453E40" w:rsidRDefault="0000000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 Must be a permanent resident of Georgina.</w:t>
            </w:r>
          </w:p>
          <w:p w14:paraId="3D9B80BE" w14:textId="2268FBB0" w:rsidR="00453E40" w:rsidRDefault="0000000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 Incomplete application packages will not be considered.  Please refer to the checklist below to make sure your package is complete.</w:t>
            </w:r>
          </w:p>
          <w:p w14:paraId="11A6DD21" w14:textId="308C4D81" w:rsidR="00453E40" w:rsidRDefault="0000000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4. All information provided in the application process and on the </w:t>
            </w:r>
            <w:proofErr w:type="gramStart"/>
            <w:r>
              <w:rPr>
                <w:sz w:val="26"/>
                <w:szCs w:val="26"/>
              </w:rPr>
              <w:t>application</w:t>
            </w:r>
            <w:proofErr w:type="gramEnd"/>
            <w:r>
              <w:rPr>
                <w:sz w:val="26"/>
                <w:szCs w:val="26"/>
              </w:rPr>
              <w:t xml:space="preserve"> form will be held in strict confidence and will only be used for the purposes of the application.</w:t>
            </w:r>
          </w:p>
          <w:p w14:paraId="497E083D" w14:textId="05F11DCA" w:rsidR="00453E40" w:rsidRDefault="0000000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5. There are up to </w:t>
            </w:r>
            <w:r w:rsidR="003B79C9">
              <w:rPr>
                <w:sz w:val="26"/>
                <w:szCs w:val="26"/>
              </w:rPr>
              <w:t>(</w:t>
            </w:r>
            <w:r w:rsidR="0099517A">
              <w:rPr>
                <w:sz w:val="26"/>
                <w:szCs w:val="26"/>
              </w:rPr>
              <w:t>5</w:t>
            </w:r>
            <w:r w:rsidR="003B79C9">
              <w:rPr>
                <w:sz w:val="26"/>
                <w:szCs w:val="26"/>
              </w:rPr>
              <w:t>)</w:t>
            </w:r>
            <w:r>
              <w:rPr>
                <w:sz w:val="26"/>
                <w:szCs w:val="26"/>
              </w:rPr>
              <w:t xml:space="preserve"> scholarships available for 202</w:t>
            </w:r>
            <w:r w:rsidR="003B79C9">
              <w:rPr>
                <w:sz w:val="26"/>
                <w:szCs w:val="26"/>
              </w:rPr>
              <w:t>6</w:t>
            </w:r>
            <w:r>
              <w:rPr>
                <w:sz w:val="26"/>
                <w:szCs w:val="26"/>
              </w:rPr>
              <w:t xml:space="preserve"> graduating students.  Each scholarship is valued at $1500.  Any funding granted will be issued in the form of a cheque payable to the recipient (student).</w:t>
            </w:r>
          </w:p>
          <w:p w14:paraId="030EF06B" w14:textId="7A0BC231" w:rsidR="00453E40" w:rsidRDefault="0000000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6.  </w:t>
            </w:r>
            <w:r>
              <w:rPr>
                <w:b/>
                <w:sz w:val="26"/>
                <w:szCs w:val="26"/>
              </w:rPr>
              <w:t xml:space="preserve">THIS APPLICATION PACKAGE MUST BE COMPLETED AND RECEIVED BY GEORGINA CARES ON OR BEFORE MAY </w:t>
            </w:r>
            <w:r w:rsidR="003B79C9">
              <w:rPr>
                <w:b/>
                <w:sz w:val="26"/>
                <w:szCs w:val="26"/>
              </w:rPr>
              <w:t>4</w:t>
            </w:r>
            <w:r>
              <w:rPr>
                <w:b/>
                <w:sz w:val="26"/>
                <w:szCs w:val="26"/>
              </w:rPr>
              <w:t>, 202</w:t>
            </w:r>
            <w:r w:rsidR="003B79C9">
              <w:rPr>
                <w:b/>
                <w:sz w:val="26"/>
                <w:szCs w:val="26"/>
              </w:rPr>
              <w:t>6</w:t>
            </w:r>
            <w:r>
              <w:rPr>
                <w:b/>
                <w:sz w:val="26"/>
                <w:szCs w:val="26"/>
              </w:rPr>
              <w:t xml:space="preserve"> AT 4:30PM AT THE ADDRESS ABOVE OR BY EMAIL TO </w:t>
            </w:r>
            <w:hyperlink r:id="rId7">
              <w:r w:rsidR="00453E40">
                <w:rPr>
                  <w:b/>
                  <w:color w:val="1155CC"/>
                  <w:sz w:val="26"/>
                  <w:szCs w:val="26"/>
                  <w:u w:val="single"/>
                </w:rPr>
                <w:t>GEORGINACARES@ROGERS.COM</w:t>
              </w:r>
            </w:hyperlink>
            <w:r>
              <w:rPr>
                <w:b/>
                <w:sz w:val="26"/>
                <w:szCs w:val="26"/>
              </w:rPr>
              <w:t>.</w:t>
            </w:r>
          </w:p>
          <w:p w14:paraId="6F29EDB1" w14:textId="3025C20B" w:rsidR="00453E40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 xml:space="preserve">7. Successful recipients will be notified by email. Arrangements will be made for a photo opportunity and cheque presentation. </w:t>
            </w:r>
            <w:r>
              <w:rPr>
                <w:sz w:val="28"/>
                <w:szCs w:val="28"/>
              </w:rPr>
              <w:t xml:space="preserve">   </w:t>
            </w:r>
          </w:p>
        </w:tc>
      </w:tr>
      <w:tr w:rsidR="00453E40" w14:paraId="6E2BED50" w14:textId="77777777">
        <w:trPr>
          <w:trHeight w:val="326"/>
        </w:trPr>
        <w:tc>
          <w:tcPr>
            <w:tcW w:w="10800" w:type="dxa"/>
            <w:gridSpan w:val="2"/>
            <w:tcBorders>
              <w:top w:val="nil"/>
              <w:left w:val="nil"/>
              <w:right w:val="nil"/>
            </w:tcBorders>
          </w:tcPr>
          <w:p w14:paraId="65975CDC" w14:textId="77777777" w:rsidR="00453E40" w:rsidRDefault="00453E40">
            <w:pPr>
              <w:spacing w:after="0" w:line="240" w:lineRule="auto"/>
              <w:rPr>
                <w:sz w:val="28"/>
                <w:szCs w:val="28"/>
              </w:rPr>
            </w:pPr>
          </w:p>
          <w:p w14:paraId="7AD25D27" w14:textId="77777777" w:rsidR="00453E40" w:rsidRDefault="00453E40">
            <w:pPr>
              <w:spacing w:after="0" w:line="240" w:lineRule="auto"/>
              <w:rPr>
                <w:sz w:val="28"/>
                <w:szCs w:val="28"/>
              </w:rPr>
            </w:pPr>
          </w:p>
          <w:p w14:paraId="734C9D52" w14:textId="02BFD1B1" w:rsidR="00453E40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50C21464" wp14:editId="409529C1">
                  <wp:extent cx="1924050" cy="384810"/>
                  <wp:effectExtent l="0" t="0" r="0" b="0"/>
                  <wp:docPr id="4" name="image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4050" cy="38481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8"/>
                <w:szCs w:val="28"/>
              </w:rPr>
              <w:t xml:space="preserve">         </w:t>
            </w:r>
            <w:r>
              <w:rPr>
                <w:b/>
                <w:sz w:val="44"/>
                <w:szCs w:val="44"/>
              </w:rPr>
              <w:t>Scholarship Application Form – 202</w:t>
            </w:r>
            <w:r w:rsidR="003B79C9">
              <w:rPr>
                <w:b/>
                <w:sz w:val="44"/>
                <w:szCs w:val="44"/>
              </w:rPr>
              <w:t>6</w:t>
            </w:r>
          </w:p>
          <w:p w14:paraId="5D3C523E" w14:textId="77777777" w:rsidR="00453E40" w:rsidRDefault="00453E40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453E40" w14:paraId="73BC2893" w14:textId="77777777">
        <w:tc>
          <w:tcPr>
            <w:tcW w:w="9007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3BF945" w14:textId="77777777" w:rsidR="00453E40" w:rsidRDefault="00000000">
            <w:pPr>
              <w:spacing w:after="0" w:line="240" w:lineRule="auto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Checklist </w:t>
            </w:r>
          </w:p>
        </w:tc>
        <w:tc>
          <w:tcPr>
            <w:tcW w:w="1793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D6926C" w14:textId="77777777" w:rsidR="00453E40" w:rsidRDefault="0000000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Complete </w:t>
            </w:r>
            <w:r>
              <w:rPr>
                <w:sz w:val="28"/>
                <w:szCs w:val="28"/>
              </w:rPr>
              <w:t xml:space="preserve">(✓) </w:t>
            </w:r>
          </w:p>
        </w:tc>
      </w:tr>
      <w:tr w:rsidR="00453E40" w14:paraId="1856E3F3" w14:textId="77777777">
        <w:tc>
          <w:tcPr>
            <w:tcW w:w="9007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6D8C76" w14:textId="77777777" w:rsidR="00453E40" w:rsidRDefault="00000000">
            <w:pPr>
              <w:spacing w:after="0" w:line="240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 xml:space="preserve"> </w:t>
            </w:r>
          </w:p>
          <w:p w14:paraId="49B2447D" w14:textId="77777777" w:rsidR="00453E40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Georgina Cares Scholarship Application (this form) </w:t>
            </w:r>
          </w:p>
          <w:p w14:paraId="56FA3D09" w14:textId="77777777" w:rsidR="00453E40" w:rsidRDefault="00000000">
            <w:pPr>
              <w:spacing w:after="0" w:line="240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 xml:space="preserve"> </w:t>
            </w:r>
          </w:p>
        </w:tc>
        <w:tc>
          <w:tcPr>
            <w:tcW w:w="1793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046300" w14:textId="77777777" w:rsidR="00453E40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453E40" w14:paraId="035A84A2" w14:textId="77777777">
        <w:tc>
          <w:tcPr>
            <w:tcW w:w="9007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7398CC" w14:textId="77777777" w:rsidR="00453E40" w:rsidRDefault="00000000">
            <w:pPr>
              <w:spacing w:after="0" w:line="240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 xml:space="preserve"> </w:t>
            </w:r>
          </w:p>
          <w:p w14:paraId="65B9BACD" w14:textId="77777777" w:rsidR="00453E40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Letter of recommendation from any of the following: </w:t>
            </w:r>
          </w:p>
          <w:p w14:paraId="21402B82" w14:textId="77777777" w:rsidR="00453E40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(Elder, Teacher, Principal, Employer, Coach or Community Leader) </w:t>
            </w:r>
          </w:p>
          <w:p w14:paraId="35D1D652" w14:textId="77777777" w:rsidR="00453E40" w:rsidRDefault="00000000">
            <w:pPr>
              <w:spacing w:after="0" w:line="240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 xml:space="preserve"> </w:t>
            </w:r>
          </w:p>
        </w:tc>
        <w:tc>
          <w:tcPr>
            <w:tcW w:w="1793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17D531" w14:textId="77777777" w:rsidR="00453E40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453E40" w14:paraId="0DDC3D75" w14:textId="77777777">
        <w:tc>
          <w:tcPr>
            <w:tcW w:w="9007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9EE76F" w14:textId="77777777" w:rsidR="00453E40" w:rsidRDefault="00000000">
            <w:pPr>
              <w:spacing w:after="0" w:line="240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 xml:space="preserve"> </w:t>
            </w:r>
          </w:p>
          <w:p w14:paraId="65216A15" w14:textId="77777777" w:rsidR="00453E40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Essay about Community Involvement </w:t>
            </w:r>
          </w:p>
          <w:p w14:paraId="4DEFA2E3" w14:textId="77777777" w:rsidR="00453E40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(typed, 500-word minimum) </w:t>
            </w:r>
          </w:p>
          <w:p w14:paraId="7D48B095" w14:textId="77777777" w:rsidR="00453E40" w:rsidRDefault="00000000">
            <w:pPr>
              <w:spacing w:after="0" w:line="240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 xml:space="preserve"> </w:t>
            </w:r>
          </w:p>
        </w:tc>
        <w:tc>
          <w:tcPr>
            <w:tcW w:w="1793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AB4754" w14:textId="77777777" w:rsidR="00453E40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</w:tbl>
    <w:p w14:paraId="552E601C" w14:textId="77777777" w:rsidR="00453E40" w:rsidRDefault="00453E40"/>
    <w:p w14:paraId="3633420E" w14:textId="6A601112" w:rsidR="00453E40" w:rsidRDefault="00000000">
      <w:pPr>
        <w:spacing w:after="0"/>
        <w:rPr>
          <w:sz w:val="8"/>
          <w:szCs w:val="8"/>
        </w:rPr>
      </w:pPr>
      <w:r>
        <w:rPr>
          <w:b/>
          <w:sz w:val="26"/>
          <w:szCs w:val="26"/>
        </w:rPr>
        <w:t xml:space="preserve">Complete all sections. </w:t>
      </w:r>
      <w:r>
        <w:rPr>
          <w:sz w:val="26"/>
          <w:szCs w:val="26"/>
        </w:rPr>
        <w:t>(Incomplete forms will not be accepted)</w:t>
      </w:r>
    </w:p>
    <w:tbl>
      <w:tblPr>
        <w:tblStyle w:val="a0"/>
        <w:tblW w:w="11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28"/>
        <w:gridCol w:w="1350"/>
        <w:gridCol w:w="1350"/>
        <w:gridCol w:w="1573"/>
        <w:gridCol w:w="1487"/>
        <w:gridCol w:w="720"/>
        <w:gridCol w:w="2808"/>
      </w:tblGrid>
      <w:tr w:rsidR="00453E40" w14:paraId="4BDF0DA1" w14:textId="77777777" w:rsidTr="003870F6">
        <w:tc>
          <w:tcPr>
            <w:tcW w:w="11016" w:type="dxa"/>
            <w:gridSpan w:val="7"/>
            <w:shd w:val="clear" w:color="auto" w:fill="D9D9D9"/>
          </w:tcPr>
          <w:p w14:paraId="6779EF52" w14:textId="77777777" w:rsidR="00453E40" w:rsidRDefault="00000000" w:rsidP="003870F6">
            <w:pPr>
              <w:spacing w:after="0"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SECTION 1:  APPLICANT INFORMATION</w:t>
            </w:r>
          </w:p>
        </w:tc>
      </w:tr>
      <w:tr w:rsidR="00453E40" w14:paraId="496D02FE" w14:textId="77777777" w:rsidTr="003870F6">
        <w:tc>
          <w:tcPr>
            <w:tcW w:w="3078" w:type="dxa"/>
            <w:gridSpan w:val="2"/>
          </w:tcPr>
          <w:p w14:paraId="471AC875" w14:textId="77777777" w:rsidR="00453E40" w:rsidRDefault="00000000" w:rsidP="003870F6">
            <w:pPr>
              <w:spacing w:after="0" w:line="240" w:lineRule="auto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Full Name of Applicant:</w:t>
            </w:r>
          </w:p>
        </w:tc>
        <w:tc>
          <w:tcPr>
            <w:tcW w:w="7938" w:type="dxa"/>
            <w:gridSpan w:val="5"/>
          </w:tcPr>
          <w:p w14:paraId="69890AB7" w14:textId="77777777" w:rsidR="00453E40" w:rsidRDefault="00453E40" w:rsidP="003870F6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453E40" w14:paraId="44835D76" w14:textId="77777777" w:rsidTr="003870F6">
        <w:tc>
          <w:tcPr>
            <w:tcW w:w="3078" w:type="dxa"/>
            <w:gridSpan w:val="2"/>
          </w:tcPr>
          <w:p w14:paraId="7618B56B" w14:textId="77777777" w:rsidR="00453E40" w:rsidRDefault="00000000" w:rsidP="003870F6">
            <w:pPr>
              <w:spacing w:after="0" w:line="240" w:lineRule="auto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Full Mailing Address:</w:t>
            </w:r>
          </w:p>
        </w:tc>
        <w:tc>
          <w:tcPr>
            <w:tcW w:w="7938" w:type="dxa"/>
            <w:gridSpan w:val="5"/>
          </w:tcPr>
          <w:p w14:paraId="2CF4C056" w14:textId="77777777" w:rsidR="00453E40" w:rsidRDefault="00453E40" w:rsidP="003870F6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453E40" w14:paraId="094BDE52" w14:textId="77777777" w:rsidTr="003870F6">
        <w:tc>
          <w:tcPr>
            <w:tcW w:w="1728" w:type="dxa"/>
          </w:tcPr>
          <w:p w14:paraId="7EA556DF" w14:textId="77777777" w:rsidR="00453E40" w:rsidRDefault="00000000" w:rsidP="003870F6">
            <w:pPr>
              <w:spacing w:after="0" w:line="240" w:lineRule="auto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Telephone:</w:t>
            </w:r>
          </w:p>
        </w:tc>
        <w:tc>
          <w:tcPr>
            <w:tcW w:w="1350" w:type="dxa"/>
          </w:tcPr>
          <w:p w14:paraId="2802B581" w14:textId="77777777" w:rsidR="00453E40" w:rsidRDefault="00000000" w:rsidP="003870F6">
            <w:pPr>
              <w:spacing w:after="0" w:line="240" w:lineRule="auto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Home:</w:t>
            </w:r>
          </w:p>
        </w:tc>
        <w:tc>
          <w:tcPr>
            <w:tcW w:w="2923" w:type="dxa"/>
            <w:gridSpan w:val="2"/>
          </w:tcPr>
          <w:p w14:paraId="0AF9DF85" w14:textId="77777777" w:rsidR="00453E40" w:rsidRDefault="00453E40" w:rsidP="003870F6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487" w:type="dxa"/>
          </w:tcPr>
          <w:p w14:paraId="2F00BA00" w14:textId="77777777" w:rsidR="00453E40" w:rsidRDefault="00000000" w:rsidP="003870F6">
            <w:pPr>
              <w:spacing w:after="0" w:line="240" w:lineRule="auto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Cell:</w:t>
            </w:r>
          </w:p>
        </w:tc>
        <w:tc>
          <w:tcPr>
            <w:tcW w:w="3528" w:type="dxa"/>
            <w:gridSpan w:val="2"/>
          </w:tcPr>
          <w:p w14:paraId="49EC4CD2" w14:textId="77777777" w:rsidR="00453E40" w:rsidRDefault="00453E40" w:rsidP="003870F6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453E40" w14:paraId="6FFF8F75" w14:textId="77777777" w:rsidTr="003870F6">
        <w:tc>
          <w:tcPr>
            <w:tcW w:w="3078" w:type="dxa"/>
            <w:gridSpan w:val="2"/>
            <w:tcBorders>
              <w:bottom w:val="single" w:sz="24" w:space="0" w:color="000000"/>
            </w:tcBorders>
          </w:tcPr>
          <w:p w14:paraId="3E9CB4F3" w14:textId="77777777" w:rsidR="00453E40" w:rsidRDefault="00000000" w:rsidP="003870F6">
            <w:pPr>
              <w:spacing w:after="0" w:line="240" w:lineRule="auto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Email:</w:t>
            </w:r>
          </w:p>
        </w:tc>
        <w:tc>
          <w:tcPr>
            <w:tcW w:w="7938" w:type="dxa"/>
            <w:gridSpan w:val="5"/>
            <w:tcBorders>
              <w:bottom w:val="single" w:sz="24" w:space="0" w:color="000000"/>
            </w:tcBorders>
          </w:tcPr>
          <w:p w14:paraId="1CD69ADB" w14:textId="77777777" w:rsidR="00453E40" w:rsidRDefault="00453E40" w:rsidP="003870F6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453E40" w14:paraId="56C2B8E0" w14:textId="77777777" w:rsidTr="003870F6">
        <w:tc>
          <w:tcPr>
            <w:tcW w:w="3078" w:type="dxa"/>
            <w:gridSpan w:val="2"/>
            <w:tcBorders>
              <w:top w:val="single" w:sz="24" w:space="0" w:color="000000"/>
            </w:tcBorders>
          </w:tcPr>
          <w:p w14:paraId="3A2F7BC8" w14:textId="77777777" w:rsidR="00453E40" w:rsidRDefault="00000000" w:rsidP="003870F6">
            <w:pPr>
              <w:spacing w:after="0" w:line="240" w:lineRule="auto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Parent/Guardian Name:</w:t>
            </w:r>
          </w:p>
        </w:tc>
        <w:tc>
          <w:tcPr>
            <w:tcW w:w="7938" w:type="dxa"/>
            <w:gridSpan w:val="5"/>
            <w:tcBorders>
              <w:top w:val="single" w:sz="24" w:space="0" w:color="000000"/>
            </w:tcBorders>
          </w:tcPr>
          <w:p w14:paraId="4AAC804C" w14:textId="77777777" w:rsidR="00453E40" w:rsidRDefault="00453E40" w:rsidP="003870F6">
            <w:pPr>
              <w:spacing w:after="0" w:line="240" w:lineRule="auto"/>
              <w:jc w:val="right"/>
              <w:rPr>
                <w:sz w:val="26"/>
                <w:szCs w:val="26"/>
              </w:rPr>
            </w:pPr>
          </w:p>
        </w:tc>
      </w:tr>
      <w:tr w:rsidR="00453E40" w14:paraId="1B97EEDF" w14:textId="77777777" w:rsidTr="003870F6">
        <w:tc>
          <w:tcPr>
            <w:tcW w:w="1728" w:type="dxa"/>
          </w:tcPr>
          <w:p w14:paraId="073B5E58" w14:textId="77777777" w:rsidR="00453E40" w:rsidRDefault="00000000" w:rsidP="003870F6">
            <w:pPr>
              <w:spacing w:after="0" w:line="240" w:lineRule="auto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Telephone:</w:t>
            </w:r>
          </w:p>
        </w:tc>
        <w:tc>
          <w:tcPr>
            <w:tcW w:w="1350" w:type="dxa"/>
          </w:tcPr>
          <w:p w14:paraId="0B9EF7D7" w14:textId="77777777" w:rsidR="00453E40" w:rsidRDefault="00000000" w:rsidP="003870F6">
            <w:pPr>
              <w:spacing w:after="0" w:line="240" w:lineRule="auto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Home:</w:t>
            </w:r>
          </w:p>
        </w:tc>
        <w:tc>
          <w:tcPr>
            <w:tcW w:w="2923" w:type="dxa"/>
            <w:gridSpan w:val="2"/>
          </w:tcPr>
          <w:p w14:paraId="6C96AA7A" w14:textId="77777777" w:rsidR="00453E40" w:rsidRDefault="00453E40" w:rsidP="003870F6">
            <w:pPr>
              <w:spacing w:after="0" w:line="240" w:lineRule="auto"/>
              <w:jc w:val="right"/>
              <w:rPr>
                <w:sz w:val="26"/>
                <w:szCs w:val="26"/>
              </w:rPr>
            </w:pPr>
          </w:p>
        </w:tc>
        <w:tc>
          <w:tcPr>
            <w:tcW w:w="1487" w:type="dxa"/>
          </w:tcPr>
          <w:p w14:paraId="6B16ED13" w14:textId="77777777" w:rsidR="00453E40" w:rsidRDefault="00000000" w:rsidP="003870F6">
            <w:pPr>
              <w:spacing w:after="0" w:line="240" w:lineRule="auto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Cell:</w:t>
            </w:r>
          </w:p>
        </w:tc>
        <w:tc>
          <w:tcPr>
            <w:tcW w:w="3528" w:type="dxa"/>
            <w:gridSpan w:val="2"/>
          </w:tcPr>
          <w:p w14:paraId="6991DB53" w14:textId="77777777" w:rsidR="00453E40" w:rsidRDefault="00453E40" w:rsidP="003870F6">
            <w:pPr>
              <w:spacing w:after="0" w:line="240" w:lineRule="auto"/>
              <w:jc w:val="right"/>
              <w:rPr>
                <w:sz w:val="26"/>
                <w:szCs w:val="26"/>
              </w:rPr>
            </w:pPr>
          </w:p>
        </w:tc>
      </w:tr>
      <w:tr w:rsidR="00453E40" w14:paraId="061063C6" w14:textId="77777777" w:rsidTr="003870F6">
        <w:tc>
          <w:tcPr>
            <w:tcW w:w="3078" w:type="dxa"/>
            <w:gridSpan w:val="2"/>
            <w:tcBorders>
              <w:bottom w:val="single" w:sz="24" w:space="0" w:color="000000"/>
            </w:tcBorders>
          </w:tcPr>
          <w:p w14:paraId="2EB3B42F" w14:textId="77777777" w:rsidR="00453E40" w:rsidRDefault="00000000" w:rsidP="003870F6">
            <w:pPr>
              <w:spacing w:after="0" w:line="240" w:lineRule="auto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Email:</w:t>
            </w:r>
          </w:p>
        </w:tc>
        <w:tc>
          <w:tcPr>
            <w:tcW w:w="7938" w:type="dxa"/>
            <w:gridSpan w:val="5"/>
            <w:tcBorders>
              <w:bottom w:val="single" w:sz="24" w:space="0" w:color="000000"/>
            </w:tcBorders>
          </w:tcPr>
          <w:p w14:paraId="3F143A61" w14:textId="77777777" w:rsidR="00453E40" w:rsidRDefault="00453E40" w:rsidP="003870F6">
            <w:pPr>
              <w:spacing w:after="0" w:line="240" w:lineRule="auto"/>
              <w:jc w:val="right"/>
              <w:rPr>
                <w:sz w:val="26"/>
                <w:szCs w:val="26"/>
              </w:rPr>
            </w:pPr>
          </w:p>
        </w:tc>
      </w:tr>
      <w:tr w:rsidR="00453E40" w14:paraId="4596C627" w14:textId="77777777" w:rsidTr="003870F6">
        <w:tc>
          <w:tcPr>
            <w:tcW w:w="3078" w:type="dxa"/>
            <w:gridSpan w:val="2"/>
            <w:tcBorders>
              <w:top w:val="single" w:sz="24" w:space="0" w:color="000000"/>
            </w:tcBorders>
          </w:tcPr>
          <w:p w14:paraId="3DD04FD0" w14:textId="77777777" w:rsidR="00453E40" w:rsidRDefault="00000000" w:rsidP="003870F6">
            <w:pPr>
              <w:spacing w:after="0" w:line="240" w:lineRule="auto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Parent/Guardian Name:</w:t>
            </w:r>
          </w:p>
        </w:tc>
        <w:tc>
          <w:tcPr>
            <w:tcW w:w="7938" w:type="dxa"/>
            <w:gridSpan w:val="5"/>
            <w:tcBorders>
              <w:top w:val="single" w:sz="24" w:space="0" w:color="000000"/>
            </w:tcBorders>
          </w:tcPr>
          <w:p w14:paraId="7B92B0D5" w14:textId="77777777" w:rsidR="00453E40" w:rsidRDefault="00453E40" w:rsidP="003870F6">
            <w:pPr>
              <w:spacing w:after="0" w:line="240" w:lineRule="auto"/>
              <w:jc w:val="right"/>
              <w:rPr>
                <w:sz w:val="26"/>
                <w:szCs w:val="26"/>
              </w:rPr>
            </w:pPr>
          </w:p>
        </w:tc>
      </w:tr>
      <w:tr w:rsidR="00453E40" w14:paraId="2198209B" w14:textId="77777777" w:rsidTr="003870F6">
        <w:tc>
          <w:tcPr>
            <w:tcW w:w="1728" w:type="dxa"/>
          </w:tcPr>
          <w:p w14:paraId="443C99DD" w14:textId="77777777" w:rsidR="00453E40" w:rsidRDefault="00000000" w:rsidP="003870F6">
            <w:pPr>
              <w:spacing w:after="0" w:line="240" w:lineRule="auto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Telephone:</w:t>
            </w:r>
          </w:p>
        </w:tc>
        <w:tc>
          <w:tcPr>
            <w:tcW w:w="1350" w:type="dxa"/>
          </w:tcPr>
          <w:p w14:paraId="63E78900" w14:textId="77777777" w:rsidR="00453E40" w:rsidRDefault="00000000" w:rsidP="003870F6">
            <w:pPr>
              <w:spacing w:after="0" w:line="240" w:lineRule="auto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Home:</w:t>
            </w:r>
          </w:p>
        </w:tc>
        <w:tc>
          <w:tcPr>
            <w:tcW w:w="2923" w:type="dxa"/>
            <w:gridSpan w:val="2"/>
          </w:tcPr>
          <w:p w14:paraId="447FBD69" w14:textId="77777777" w:rsidR="00453E40" w:rsidRDefault="00453E40" w:rsidP="003870F6">
            <w:pPr>
              <w:spacing w:after="0" w:line="240" w:lineRule="auto"/>
              <w:jc w:val="right"/>
              <w:rPr>
                <w:sz w:val="26"/>
                <w:szCs w:val="26"/>
              </w:rPr>
            </w:pPr>
          </w:p>
        </w:tc>
        <w:tc>
          <w:tcPr>
            <w:tcW w:w="1487" w:type="dxa"/>
          </w:tcPr>
          <w:p w14:paraId="73923B02" w14:textId="77777777" w:rsidR="00453E40" w:rsidRDefault="00000000" w:rsidP="003870F6">
            <w:pPr>
              <w:spacing w:after="0" w:line="240" w:lineRule="auto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Cell:</w:t>
            </w:r>
          </w:p>
        </w:tc>
        <w:tc>
          <w:tcPr>
            <w:tcW w:w="3528" w:type="dxa"/>
            <w:gridSpan w:val="2"/>
          </w:tcPr>
          <w:p w14:paraId="4BEEC213" w14:textId="77777777" w:rsidR="00453E40" w:rsidRDefault="00453E40" w:rsidP="003870F6">
            <w:pPr>
              <w:spacing w:after="0" w:line="240" w:lineRule="auto"/>
              <w:jc w:val="right"/>
              <w:rPr>
                <w:sz w:val="26"/>
                <w:szCs w:val="26"/>
              </w:rPr>
            </w:pPr>
          </w:p>
        </w:tc>
      </w:tr>
      <w:tr w:rsidR="00453E40" w14:paraId="1369CA77" w14:textId="77777777" w:rsidTr="003870F6">
        <w:tc>
          <w:tcPr>
            <w:tcW w:w="3078" w:type="dxa"/>
            <w:gridSpan w:val="2"/>
            <w:tcBorders>
              <w:bottom w:val="single" w:sz="24" w:space="0" w:color="000000"/>
            </w:tcBorders>
          </w:tcPr>
          <w:p w14:paraId="64279BA5" w14:textId="77777777" w:rsidR="00453E40" w:rsidRDefault="00000000" w:rsidP="003870F6">
            <w:pPr>
              <w:spacing w:after="0" w:line="240" w:lineRule="auto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Email:</w:t>
            </w:r>
          </w:p>
        </w:tc>
        <w:tc>
          <w:tcPr>
            <w:tcW w:w="7938" w:type="dxa"/>
            <w:gridSpan w:val="5"/>
            <w:tcBorders>
              <w:bottom w:val="single" w:sz="24" w:space="0" w:color="000000"/>
            </w:tcBorders>
          </w:tcPr>
          <w:p w14:paraId="5E8AF1C4" w14:textId="77777777" w:rsidR="00453E40" w:rsidRDefault="00453E40" w:rsidP="003870F6">
            <w:pPr>
              <w:spacing w:after="0" w:line="240" w:lineRule="auto"/>
              <w:jc w:val="right"/>
              <w:rPr>
                <w:sz w:val="26"/>
                <w:szCs w:val="26"/>
              </w:rPr>
            </w:pPr>
          </w:p>
        </w:tc>
      </w:tr>
      <w:tr w:rsidR="00453E40" w14:paraId="0E869210" w14:textId="77777777" w:rsidTr="003870F6">
        <w:tc>
          <w:tcPr>
            <w:tcW w:w="11016" w:type="dxa"/>
            <w:gridSpan w:val="7"/>
            <w:tcBorders>
              <w:top w:val="single" w:sz="24" w:space="0" w:color="000000"/>
            </w:tcBorders>
            <w:shd w:val="clear" w:color="auto" w:fill="D9D9D9"/>
          </w:tcPr>
          <w:p w14:paraId="5C88FE09" w14:textId="02189755" w:rsidR="00453E40" w:rsidRDefault="00000000" w:rsidP="003870F6">
            <w:pPr>
              <w:spacing w:after="0"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SECTION 2: HIGH SCHOOL INFORMATION</w:t>
            </w:r>
          </w:p>
        </w:tc>
      </w:tr>
      <w:tr w:rsidR="00453E40" w14:paraId="19C3CCAC" w14:textId="77777777" w:rsidTr="003870F6">
        <w:tc>
          <w:tcPr>
            <w:tcW w:w="3078" w:type="dxa"/>
            <w:gridSpan w:val="2"/>
          </w:tcPr>
          <w:p w14:paraId="5B9E2DC7" w14:textId="77777777" w:rsidR="00453E40" w:rsidRDefault="00000000" w:rsidP="003870F6">
            <w:pPr>
              <w:spacing w:after="0" w:line="240" w:lineRule="auto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Name of School:</w:t>
            </w:r>
          </w:p>
        </w:tc>
        <w:tc>
          <w:tcPr>
            <w:tcW w:w="7938" w:type="dxa"/>
            <w:gridSpan w:val="5"/>
          </w:tcPr>
          <w:p w14:paraId="5E4F0D73" w14:textId="77777777" w:rsidR="00453E40" w:rsidRDefault="00453E40" w:rsidP="003870F6">
            <w:pPr>
              <w:spacing w:after="0" w:line="240" w:lineRule="auto"/>
              <w:jc w:val="right"/>
              <w:rPr>
                <w:sz w:val="26"/>
                <w:szCs w:val="26"/>
              </w:rPr>
            </w:pPr>
          </w:p>
        </w:tc>
      </w:tr>
      <w:tr w:rsidR="00453E40" w14:paraId="365F79B6" w14:textId="77777777" w:rsidTr="003870F6">
        <w:tc>
          <w:tcPr>
            <w:tcW w:w="3078" w:type="dxa"/>
            <w:gridSpan w:val="2"/>
            <w:tcBorders>
              <w:bottom w:val="single" w:sz="24" w:space="0" w:color="000000"/>
            </w:tcBorders>
          </w:tcPr>
          <w:p w14:paraId="078F9870" w14:textId="77777777" w:rsidR="00453E40" w:rsidRDefault="00000000" w:rsidP="003870F6">
            <w:pPr>
              <w:spacing w:after="0" w:line="240" w:lineRule="auto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Telephone:</w:t>
            </w:r>
          </w:p>
        </w:tc>
        <w:tc>
          <w:tcPr>
            <w:tcW w:w="2923" w:type="dxa"/>
            <w:gridSpan w:val="2"/>
            <w:tcBorders>
              <w:bottom w:val="single" w:sz="24" w:space="0" w:color="000000"/>
            </w:tcBorders>
          </w:tcPr>
          <w:p w14:paraId="2AD7ABC6" w14:textId="77777777" w:rsidR="00453E40" w:rsidRDefault="00453E40" w:rsidP="003870F6">
            <w:pPr>
              <w:spacing w:after="0" w:line="240" w:lineRule="auto"/>
              <w:jc w:val="right"/>
              <w:rPr>
                <w:sz w:val="26"/>
                <w:szCs w:val="26"/>
              </w:rPr>
            </w:pPr>
          </w:p>
        </w:tc>
        <w:tc>
          <w:tcPr>
            <w:tcW w:w="1487" w:type="dxa"/>
            <w:tcBorders>
              <w:bottom w:val="single" w:sz="24" w:space="0" w:color="000000"/>
            </w:tcBorders>
          </w:tcPr>
          <w:p w14:paraId="2EE58F6A" w14:textId="77777777" w:rsidR="00453E40" w:rsidRDefault="00000000" w:rsidP="003870F6">
            <w:pPr>
              <w:spacing w:after="0" w:line="240" w:lineRule="auto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Reference:</w:t>
            </w:r>
          </w:p>
        </w:tc>
        <w:tc>
          <w:tcPr>
            <w:tcW w:w="3528" w:type="dxa"/>
            <w:gridSpan w:val="2"/>
            <w:tcBorders>
              <w:bottom w:val="single" w:sz="24" w:space="0" w:color="000000"/>
            </w:tcBorders>
          </w:tcPr>
          <w:p w14:paraId="37BBB019" w14:textId="77777777" w:rsidR="00453E40" w:rsidRDefault="00453E40" w:rsidP="003870F6">
            <w:pPr>
              <w:spacing w:after="0" w:line="240" w:lineRule="auto"/>
              <w:jc w:val="right"/>
              <w:rPr>
                <w:sz w:val="26"/>
                <w:szCs w:val="26"/>
              </w:rPr>
            </w:pPr>
          </w:p>
        </w:tc>
      </w:tr>
      <w:tr w:rsidR="00453E40" w14:paraId="612B525D" w14:textId="77777777" w:rsidTr="003870F6">
        <w:tc>
          <w:tcPr>
            <w:tcW w:w="11016" w:type="dxa"/>
            <w:gridSpan w:val="7"/>
            <w:tcBorders>
              <w:top w:val="single" w:sz="24" w:space="0" w:color="000000"/>
            </w:tcBorders>
            <w:shd w:val="clear" w:color="auto" w:fill="D9D9D9"/>
          </w:tcPr>
          <w:p w14:paraId="07CD11AA" w14:textId="0472369A" w:rsidR="00453E40" w:rsidRDefault="00000000" w:rsidP="003870F6">
            <w:pPr>
              <w:spacing w:after="0"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SECTION 3: CHOSEN COLLEGE, UNIVERSITY or POST-SECONDARY PROGRAM INFORMATION</w:t>
            </w:r>
          </w:p>
        </w:tc>
      </w:tr>
      <w:tr w:rsidR="00453E40" w14:paraId="6FABF97B" w14:textId="77777777" w:rsidTr="003870F6">
        <w:tc>
          <w:tcPr>
            <w:tcW w:w="3078" w:type="dxa"/>
            <w:gridSpan w:val="2"/>
          </w:tcPr>
          <w:p w14:paraId="5603AF0C" w14:textId="77777777" w:rsidR="00453E40" w:rsidRDefault="00000000" w:rsidP="003870F6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Name of Institution:</w:t>
            </w:r>
          </w:p>
        </w:tc>
        <w:tc>
          <w:tcPr>
            <w:tcW w:w="7938" w:type="dxa"/>
            <w:gridSpan w:val="5"/>
          </w:tcPr>
          <w:p w14:paraId="665F4376" w14:textId="77777777" w:rsidR="00453E40" w:rsidRDefault="00453E40" w:rsidP="003870F6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453E40" w14:paraId="180E87A2" w14:textId="77777777" w:rsidTr="003870F6">
        <w:tc>
          <w:tcPr>
            <w:tcW w:w="3078" w:type="dxa"/>
            <w:gridSpan w:val="2"/>
          </w:tcPr>
          <w:p w14:paraId="338EC7F0" w14:textId="77777777" w:rsidR="00453E40" w:rsidRDefault="00000000" w:rsidP="003870F6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Field of Study:</w:t>
            </w:r>
          </w:p>
        </w:tc>
        <w:tc>
          <w:tcPr>
            <w:tcW w:w="7938" w:type="dxa"/>
            <w:gridSpan w:val="5"/>
          </w:tcPr>
          <w:p w14:paraId="07991D87" w14:textId="77777777" w:rsidR="00453E40" w:rsidRDefault="00453E40" w:rsidP="003870F6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453E40" w14:paraId="49CB83CB" w14:textId="77777777" w:rsidTr="003870F6">
        <w:tc>
          <w:tcPr>
            <w:tcW w:w="11016" w:type="dxa"/>
            <w:gridSpan w:val="7"/>
            <w:tcBorders>
              <w:bottom w:val="single" w:sz="24" w:space="0" w:color="000000"/>
            </w:tcBorders>
          </w:tcPr>
          <w:p w14:paraId="0075FF30" w14:textId="0928208A" w:rsidR="00453E40" w:rsidRDefault="00000000" w:rsidP="003870F6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4"/>
                <w:szCs w:val="24"/>
              </w:rPr>
              <w:t>If you have not enrolled in a program in September 202</w:t>
            </w:r>
            <w:r w:rsidR="003B79C9">
              <w:rPr>
                <w:b/>
                <w:sz w:val="24"/>
                <w:szCs w:val="24"/>
              </w:rPr>
              <w:t>6</w:t>
            </w:r>
            <w:r>
              <w:rPr>
                <w:b/>
                <w:sz w:val="24"/>
                <w:szCs w:val="24"/>
              </w:rPr>
              <w:t xml:space="preserve">, please identify (on a separate sheet) what your plans are for the upcoming year. </w:t>
            </w:r>
          </w:p>
        </w:tc>
      </w:tr>
      <w:tr w:rsidR="00453E40" w14:paraId="1386443C" w14:textId="77777777" w:rsidTr="003870F6">
        <w:tc>
          <w:tcPr>
            <w:tcW w:w="11016" w:type="dxa"/>
            <w:gridSpan w:val="7"/>
            <w:tcBorders>
              <w:top w:val="single" w:sz="24" w:space="0" w:color="000000"/>
            </w:tcBorders>
            <w:shd w:val="clear" w:color="auto" w:fill="D9D9D9"/>
          </w:tcPr>
          <w:p w14:paraId="1F8BD4CC" w14:textId="2CA5778F" w:rsidR="00453E40" w:rsidRDefault="00000000" w:rsidP="003870F6">
            <w:pPr>
              <w:spacing w:after="0"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SECTION 4: COMMUNITY INVOLVEMENT</w:t>
            </w:r>
          </w:p>
          <w:p w14:paraId="526F5114" w14:textId="77777777" w:rsidR="00453E40" w:rsidRDefault="00000000" w:rsidP="003870F6">
            <w:pPr>
              <w:spacing w:after="0"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(List all community organizations you have been involved with while attending high school)</w:t>
            </w:r>
          </w:p>
        </w:tc>
      </w:tr>
      <w:tr w:rsidR="00453E40" w14:paraId="7B842756" w14:textId="77777777" w:rsidTr="003870F6">
        <w:tc>
          <w:tcPr>
            <w:tcW w:w="4428" w:type="dxa"/>
            <w:gridSpan w:val="3"/>
          </w:tcPr>
          <w:p w14:paraId="20F46EB7" w14:textId="77777777" w:rsidR="00453E40" w:rsidRDefault="00000000" w:rsidP="003870F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Organization</w:t>
            </w:r>
          </w:p>
        </w:tc>
        <w:tc>
          <w:tcPr>
            <w:tcW w:w="1573" w:type="dxa"/>
          </w:tcPr>
          <w:p w14:paraId="5C482FCE" w14:textId="77777777" w:rsidR="00453E40" w:rsidRDefault="00000000" w:rsidP="003870F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Role</w:t>
            </w:r>
          </w:p>
        </w:tc>
        <w:tc>
          <w:tcPr>
            <w:tcW w:w="2207" w:type="dxa"/>
            <w:gridSpan w:val="2"/>
          </w:tcPr>
          <w:p w14:paraId="585EDD0F" w14:textId="77777777" w:rsidR="00453E40" w:rsidRDefault="00000000" w:rsidP="003870F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Length of Service</w:t>
            </w:r>
          </w:p>
        </w:tc>
        <w:tc>
          <w:tcPr>
            <w:tcW w:w="2808" w:type="dxa"/>
          </w:tcPr>
          <w:p w14:paraId="4A535F84" w14:textId="77777777" w:rsidR="00453E40" w:rsidRDefault="00000000" w:rsidP="003870F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Reference Name</w:t>
            </w:r>
          </w:p>
        </w:tc>
      </w:tr>
      <w:tr w:rsidR="00453E40" w14:paraId="6C4BBB7F" w14:textId="77777777" w:rsidTr="003870F6">
        <w:tc>
          <w:tcPr>
            <w:tcW w:w="4428" w:type="dxa"/>
            <w:gridSpan w:val="3"/>
          </w:tcPr>
          <w:p w14:paraId="17E60D06" w14:textId="77777777" w:rsidR="00453E40" w:rsidRDefault="00453E40" w:rsidP="003870F6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573" w:type="dxa"/>
          </w:tcPr>
          <w:p w14:paraId="6F8E5F8A" w14:textId="77777777" w:rsidR="00453E40" w:rsidRDefault="00453E40" w:rsidP="003870F6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07" w:type="dxa"/>
            <w:gridSpan w:val="2"/>
          </w:tcPr>
          <w:p w14:paraId="43F43276" w14:textId="77777777" w:rsidR="00453E40" w:rsidRDefault="00453E40" w:rsidP="003870F6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808" w:type="dxa"/>
          </w:tcPr>
          <w:p w14:paraId="0A40A021" w14:textId="77777777" w:rsidR="00453E40" w:rsidRDefault="00453E40" w:rsidP="003870F6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453E40" w14:paraId="1892B5D2" w14:textId="77777777" w:rsidTr="003870F6">
        <w:tc>
          <w:tcPr>
            <w:tcW w:w="4428" w:type="dxa"/>
            <w:gridSpan w:val="3"/>
          </w:tcPr>
          <w:p w14:paraId="3064E91B" w14:textId="77777777" w:rsidR="00453E40" w:rsidRDefault="00453E40" w:rsidP="003870F6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573" w:type="dxa"/>
          </w:tcPr>
          <w:p w14:paraId="2A4F6EED" w14:textId="77777777" w:rsidR="00453E40" w:rsidRDefault="00453E40" w:rsidP="003870F6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07" w:type="dxa"/>
            <w:gridSpan w:val="2"/>
          </w:tcPr>
          <w:p w14:paraId="445F43D4" w14:textId="77777777" w:rsidR="00453E40" w:rsidRDefault="00453E40" w:rsidP="003870F6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808" w:type="dxa"/>
          </w:tcPr>
          <w:p w14:paraId="15B9EBAB" w14:textId="77777777" w:rsidR="00453E40" w:rsidRDefault="00453E40" w:rsidP="003870F6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453E40" w14:paraId="3E7EE5A0" w14:textId="77777777" w:rsidTr="003870F6">
        <w:tc>
          <w:tcPr>
            <w:tcW w:w="4428" w:type="dxa"/>
            <w:gridSpan w:val="3"/>
          </w:tcPr>
          <w:p w14:paraId="4F5603B1" w14:textId="77777777" w:rsidR="00453E40" w:rsidRDefault="00453E40" w:rsidP="003870F6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573" w:type="dxa"/>
          </w:tcPr>
          <w:p w14:paraId="31D8854D" w14:textId="77777777" w:rsidR="00453E40" w:rsidRDefault="00453E40" w:rsidP="003870F6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07" w:type="dxa"/>
            <w:gridSpan w:val="2"/>
          </w:tcPr>
          <w:p w14:paraId="5A7EB94E" w14:textId="77777777" w:rsidR="00453E40" w:rsidRDefault="00453E40" w:rsidP="003870F6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808" w:type="dxa"/>
          </w:tcPr>
          <w:p w14:paraId="4A97D979" w14:textId="77777777" w:rsidR="00453E40" w:rsidRDefault="00453E40" w:rsidP="003870F6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453E40" w14:paraId="0C3816A7" w14:textId="77777777" w:rsidTr="003870F6">
        <w:tc>
          <w:tcPr>
            <w:tcW w:w="11016" w:type="dxa"/>
            <w:gridSpan w:val="7"/>
            <w:tcBorders>
              <w:bottom w:val="single" w:sz="24" w:space="0" w:color="000000"/>
            </w:tcBorders>
          </w:tcPr>
          <w:p w14:paraId="253C0FD5" w14:textId="77777777" w:rsidR="00453E40" w:rsidRDefault="00000000" w:rsidP="003870F6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If necessary, additional pages can be added to the end of this application form</w:t>
            </w:r>
          </w:p>
        </w:tc>
      </w:tr>
      <w:tr w:rsidR="00453E40" w14:paraId="7E08B9D2" w14:textId="77777777" w:rsidTr="003870F6">
        <w:tc>
          <w:tcPr>
            <w:tcW w:w="11016" w:type="dxa"/>
            <w:gridSpan w:val="7"/>
            <w:tcBorders>
              <w:top w:val="single" w:sz="24" w:space="0" w:color="000000"/>
            </w:tcBorders>
            <w:shd w:val="clear" w:color="auto" w:fill="D9D9D9"/>
          </w:tcPr>
          <w:p w14:paraId="5EC9C7F4" w14:textId="77777777" w:rsidR="00453E40" w:rsidRDefault="00000000" w:rsidP="003870F6">
            <w:pPr>
              <w:spacing w:after="0"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SECTION 5:  ESSAY QUESTION</w:t>
            </w:r>
          </w:p>
        </w:tc>
      </w:tr>
      <w:tr w:rsidR="00453E40" w14:paraId="025FD71C" w14:textId="77777777" w:rsidTr="003870F6">
        <w:tc>
          <w:tcPr>
            <w:tcW w:w="11016" w:type="dxa"/>
            <w:gridSpan w:val="7"/>
            <w:tcBorders>
              <w:bottom w:val="single" w:sz="24" w:space="0" w:color="000000"/>
            </w:tcBorders>
          </w:tcPr>
          <w:p w14:paraId="2FCDB9DB" w14:textId="6C57C92A" w:rsidR="00453E40" w:rsidRDefault="00000000" w:rsidP="008D664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In 500-1000 words, explain how you have given back to your community during your high school years.  </w:t>
            </w:r>
            <w:r w:rsidR="008D6640" w:rsidRPr="008D6640">
              <w:rPr>
                <w:sz w:val="26"/>
                <w:szCs w:val="26"/>
                <w:lang w:val="en-CA"/>
              </w:rPr>
              <w:t>Give examples of specific organizations or projects that you have been involved with that have assisted those in our community.</w:t>
            </w:r>
            <w:r w:rsidR="008D6640">
              <w:rPr>
                <w:sz w:val="26"/>
                <w:szCs w:val="26"/>
                <w:lang w:val="en-CA"/>
              </w:rPr>
              <w:t xml:space="preserve"> </w:t>
            </w:r>
            <w:r>
              <w:rPr>
                <w:sz w:val="26"/>
                <w:szCs w:val="26"/>
              </w:rPr>
              <w:t xml:space="preserve">Also include why you think it is important to play an active role (volunteer) in the Town of Georgina.  Your essay should be typed and attached to your application package. </w:t>
            </w:r>
          </w:p>
        </w:tc>
      </w:tr>
      <w:tr w:rsidR="00453E40" w14:paraId="7BC5C084" w14:textId="77777777" w:rsidTr="003870F6">
        <w:tc>
          <w:tcPr>
            <w:tcW w:w="11016" w:type="dxa"/>
            <w:gridSpan w:val="7"/>
            <w:tcBorders>
              <w:top w:val="single" w:sz="24" w:space="0" w:color="000000"/>
            </w:tcBorders>
            <w:shd w:val="clear" w:color="auto" w:fill="D9D9D9"/>
          </w:tcPr>
          <w:p w14:paraId="31CC0AC4" w14:textId="77777777" w:rsidR="00453E40" w:rsidRDefault="00000000" w:rsidP="003870F6">
            <w:pPr>
              <w:spacing w:after="0"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SECTION 6:  RECOMMENDATION LETTER</w:t>
            </w:r>
          </w:p>
        </w:tc>
      </w:tr>
      <w:tr w:rsidR="00453E40" w14:paraId="412DB297" w14:textId="77777777" w:rsidTr="003870F6">
        <w:tc>
          <w:tcPr>
            <w:tcW w:w="11016" w:type="dxa"/>
            <w:gridSpan w:val="7"/>
          </w:tcPr>
          <w:p w14:paraId="6C778B73" w14:textId="77777777" w:rsidR="00453E40" w:rsidRDefault="00000000" w:rsidP="003870F6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You are required to have a letter of recommendation from one of the following: Elder, Teacher, Principal, Employer, Coach or Community Leader.  Letters from family or friends of the applicant will not be accepted.</w:t>
            </w:r>
          </w:p>
        </w:tc>
      </w:tr>
    </w:tbl>
    <w:p w14:paraId="72BEE8B9" w14:textId="77777777" w:rsidR="003870F6" w:rsidRDefault="003870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8"/>
          <w:szCs w:val="28"/>
        </w:rPr>
      </w:pPr>
      <w:bookmarkStart w:id="0" w:name="_heading=h.gjdgxs" w:colFirst="0" w:colLast="0"/>
      <w:bookmarkEnd w:id="0"/>
    </w:p>
    <w:p w14:paraId="11290F6B" w14:textId="2B443556" w:rsidR="00453E40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APPLICATION PACKAGES MUST BE RECEIVED BY 4:</w:t>
      </w:r>
      <w:r>
        <w:rPr>
          <w:b/>
          <w:sz w:val="28"/>
          <w:szCs w:val="28"/>
        </w:rPr>
        <w:t>30pm</w:t>
      </w:r>
      <w:r w:rsidR="003B79C9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 xml:space="preserve">MAY </w:t>
      </w:r>
      <w:r w:rsidR="003B79C9">
        <w:rPr>
          <w:b/>
          <w:sz w:val="28"/>
          <w:szCs w:val="28"/>
        </w:rPr>
        <w:t>4th</w:t>
      </w:r>
      <w:r>
        <w:rPr>
          <w:b/>
          <w:color w:val="000000"/>
          <w:sz w:val="28"/>
          <w:szCs w:val="28"/>
        </w:rPr>
        <w:t>, 202</w:t>
      </w:r>
      <w:r w:rsidR="003B79C9">
        <w:rPr>
          <w:b/>
          <w:sz w:val="28"/>
          <w:szCs w:val="28"/>
        </w:rPr>
        <w:t>6</w:t>
      </w:r>
      <w:r>
        <w:rPr>
          <w:b/>
          <w:color w:val="000000"/>
          <w:sz w:val="28"/>
          <w:szCs w:val="28"/>
        </w:rPr>
        <w:t xml:space="preserve">.                                                                                                                     </w:t>
      </w:r>
    </w:p>
    <w:p w14:paraId="6F413710" w14:textId="77777777" w:rsidR="00453E40" w:rsidRDefault="00453E4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sz w:val="26"/>
          <w:szCs w:val="26"/>
        </w:rPr>
      </w:pPr>
      <w:bookmarkStart w:id="1" w:name="_heading=h.ezmngmv7addm" w:colFirst="0" w:colLast="0"/>
      <w:bookmarkEnd w:id="1"/>
    </w:p>
    <w:p w14:paraId="33EA4DAF" w14:textId="20F30229" w:rsidR="00453E40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</w:rPr>
      </w:pPr>
      <w:bookmarkStart w:id="2" w:name="_heading=h.rdkje7a3p8g" w:colFirst="0" w:colLast="0"/>
      <w:bookmarkEnd w:id="2"/>
      <w:r>
        <w:rPr>
          <w:b/>
          <w:sz w:val="26"/>
          <w:szCs w:val="26"/>
        </w:rPr>
        <w:t>Send application t</w:t>
      </w:r>
      <w:r>
        <w:rPr>
          <w:b/>
          <w:color w:val="000000"/>
          <w:sz w:val="26"/>
          <w:szCs w:val="26"/>
        </w:rPr>
        <w:t>o</w:t>
      </w:r>
      <w:r>
        <w:rPr>
          <w:color w:val="000000"/>
          <w:sz w:val="26"/>
          <w:szCs w:val="26"/>
        </w:rPr>
        <w:t>:</w:t>
      </w:r>
      <w:r>
        <w:rPr>
          <w:sz w:val="26"/>
          <w:szCs w:val="26"/>
        </w:rPr>
        <w:t xml:space="preserve"> </w:t>
      </w:r>
      <w:hyperlink r:id="rId9">
        <w:r w:rsidR="00453E40">
          <w:rPr>
            <w:color w:val="1155CC"/>
            <w:sz w:val="26"/>
            <w:szCs w:val="26"/>
            <w:u w:val="single"/>
          </w:rPr>
          <w:t>georginacares@rogers.com</w:t>
        </w:r>
      </w:hyperlink>
      <w:r>
        <w:rPr>
          <w:sz w:val="26"/>
          <w:szCs w:val="26"/>
        </w:rPr>
        <w:t xml:space="preserve"> or by mail to </w:t>
      </w:r>
      <w:r>
        <w:rPr>
          <w:color w:val="000000"/>
          <w:sz w:val="26"/>
          <w:szCs w:val="26"/>
        </w:rPr>
        <w:t>PO BOX 195, Sutton West, ON L0E 1R0</w:t>
      </w:r>
    </w:p>
    <w:p w14:paraId="39C08F3F" w14:textId="77777777" w:rsidR="003870F6" w:rsidRDefault="003870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</w:rPr>
      </w:pPr>
    </w:p>
    <w:p w14:paraId="7582D517" w14:textId="77777777" w:rsidR="00453E40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</w:rPr>
      </w:pPr>
      <w:bookmarkStart w:id="3" w:name="_heading=h.ggj5m5xvlweb" w:colFirst="0" w:colLast="0"/>
      <w:bookmarkEnd w:id="3"/>
      <w:r>
        <w:rPr>
          <w:b/>
          <w:color w:val="000000"/>
          <w:sz w:val="26"/>
          <w:szCs w:val="26"/>
        </w:rPr>
        <w:t>For More Information</w:t>
      </w:r>
      <w:r>
        <w:rPr>
          <w:color w:val="000000"/>
          <w:sz w:val="26"/>
          <w:szCs w:val="26"/>
        </w:rPr>
        <w:t xml:space="preserve">: </w:t>
      </w:r>
    </w:p>
    <w:p w14:paraId="3735D642" w14:textId="77777777" w:rsidR="00453E40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Email:</w:t>
      </w:r>
      <w:r>
        <w:rPr>
          <w:color w:val="000000"/>
          <w:sz w:val="26"/>
          <w:szCs w:val="26"/>
        </w:rPr>
        <w:t xml:space="preserve">  </w:t>
      </w:r>
      <w:hyperlink r:id="rId10">
        <w:r w:rsidR="00453E40">
          <w:rPr>
            <w:color w:val="1155CC"/>
            <w:sz w:val="26"/>
            <w:szCs w:val="26"/>
            <w:u w:val="single"/>
          </w:rPr>
          <w:t>georginacares@rogers.com</w:t>
        </w:r>
      </w:hyperlink>
    </w:p>
    <w:p w14:paraId="4B545AD6" w14:textId="77777777" w:rsidR="003870F6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Phone: </w:t>
      </w:r>
      <w:r>
        <w:rPr>
          <w:color w:val="000000"/>
          <w:sz w:val="26"/>
          <w:szCs w:val="26"/>
        </w:rPr>
        <w:t xml:space="preserve">(289)338-3863        </w:t>
      </w:r>
    </w:p>
    <w:p w14:paraId="10E2FF17" w14:textId="78BED092" w:rsidR="00453E40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www.georginacares.ca          </w:t>
      </w:r>
    </w:p>
    <w:sectPr w:rsidR="00453E40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926EE"/>
    <w:multiLevelType w:val="multilevel"/>
    <w:tmpl w:val="FD44A9E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6C41B36"/>
    <w:multiLevelType w:val="multilevel"/>
    <w:tmpl w:val="21BECE4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66F0616"/>
    <w:multiLevelType w:val="multilevel"/>
    <w:tmpl w:val="6298BE3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723530754">
    <w:abstractNumId w:val="0"/>
  </w:num>
  <w:num w:numId="2" w16cid:durableId="1043600094">
    <w:abstractNumId w:val="2"/>
  </w:num>
  <w:num w:numId="3" w16cid:durableId="9364057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E40"/>
    <w:rsid w:val="00093542"/>
    <w:rsid w:val="00102D4F"/>
    <w:rsid w:val="0020234D"/>
    <w:rsid w:val="002C502E"/>
    <w:rsid w:val="00370B48"/>
    <w:rsid w:val="003870F6"/>
    <w:rsid w:val="003B79C9"/>
    <w:rsid w:val="003C7C6E"/>
    <w:rsid w:val="004469E4"/>
    <w:rsid w:val="00453E40"/>
    <w:rsid w:val="00773E17"/>
    <w:rsid w:val="008D6640"/>
    <w:rsid w:val="0099517A"/>
    <w:rsid w:val="00EF5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24F58F"/>
  <w15:docId w15:val="{A414DCC4-7F07-41A1-90AD-0347E5173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2B1B"/>
    <w:rPr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133D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33D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33DF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133DFC"/>
    <w:rPr>
      <w:color w:val="0000FF"/>
      <w:u w:val="single"/>
    </w:rPr>
  </w:style>
  <w:style w:type="paragraph" w:styleId="NoSpacing">
    <w:name w:val="No Spacing"/>
    <w:uiPriority w:val="1"/>
    <w:qFormat/>
    <w:rsid w:val="0097497F"/>
    <w:rPr>
      <w:lang w:eastAsia="en-US"/>
    </w:rPr>
  </w:style>
  <w:style w:type="character" w:customStyle="1" w:styleId="UnresolvedMention1">
    <w:name w:val="Unresolved Mention1"/>
    <w:uiPriority w:val="99"/>
    <w:semiHidden/>
    <w:unhideWhenUsed/>
    <w:rsid w:val="001E09AE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tyles" Target="styles.xml"/><Relationship Id="rId7" Type="http://schemas.openxmlformats.org/officeDocument/2006/relationships/hyperlink" Target="mailto:GEORGINACARES@ROGERS.COM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georginacares@rogers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eorginacares@roger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IK7l3/o9+vGpzIFOmAm/fpbmTyA==">CgMxLjAyCGguZ2pkZ3hzMg5oLmV6bW5nbXY3YWRkbTINaC5yZGtqZTdhM3A4ZzIOaC5nZ2o1bTV4dmx3ZWI4AHIhMWpIY2N0eTdSejRHdUh0SHBNd3lNUXFHZHZEaUZoOTVV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696</Words>
  <Characters>3868</Characters>
  <Application>Microsoft Office Word</Application>
  <DocSecurity>0</DocSecurity>
  <Lines>161</Lines>
  <Paragraphs>99</Paragraphs>
  <ScaleCrop>false</ScaleCrop>
  <Company/>
  <LinksUpToDate>false</LinksUpToDate>
  <CharactersWithSpaces>4465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</dc:creator>
  <cp:lastModifiedBy>Sharon Maki</cp:lastModifiedBy>
  <cp:revision>10</cp:revision>
  <dcterms:created xsi:type="dcterms:W3CDTF">2026-01-08T18:34:00Z</dcterms:created>
  <dcterms:modified xsi:type="dcterms:W3CDTF">2026-01-12T14:03:00Z</dcterms:modified>
</cp:coreProperties>
</file>